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85E0C7" w14:textId="4CA90F10" w:rsidR="00111DB9" w:rsidRPr="00E93A6A" w:rsidRDefault="008332AF" w:rsidP="008332AF">
      <w:pPr>
        <w:spacing w:after="0" w:line="240" w:lineRule="auto"/>
        <w:ind w:hanging="1"/>
        <w:rPr>
          <w:rFonts w:ascii="Times New Roman" w:hAnsi="Times New Roman" w:cs="Times New Roman"/>
          <w:i/>
          <w:sz w:val="24"/>
          <w:szCs w:val="24"/>
        </w:rPr>
      </w:pPr>
      <w:r w:rsidRPr="00E93A6A">
        <w:rPr>
          <w:rFonts w:ascii="Times New Roman" w:hAnsi="Times New Roman" w:cs="Times New Roman"/>
          <w:i/>
          <w:sz w:val="24"/>
          <w:szCs w:val="24"/>
        </w:rPr>
        <w:tab/>
      </w:r>
    </w:p>
    <w:p w14:paraId="340CF428" w14:textId="7D39D292" w:rsidR="00111DB9" w:rsidRPr="00FB3E29" w:rsidRDefault="00FB3E29" w:rsidP="00FB3E29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FB3E29">
        <w:rPr>
          <w:rFonts w:ascii="Times New Roman" w:hAnsi="Times New Roman" w:cs="Times New Roman"/>
          <w:b/>
          <w:i/>
          <w:iCs/>
          <w:sz w:val="24"/>
          <w:szCs w:val="24"/>
        </w:rPr>
        <w:t>Znak sprawy:</w:t>
      </w:r>
      <w:r w:rsidRPr="00FB3E2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10C5D">
        <w:rPr>
          <w:rFonts w:ascii="Times New Roman" w:eastAsia="Calibri" w:hAnsi="Times New Roman" w:cs="Times New Roman"/>
          <w:b/>
          <w:i/>
          <w:sz w:val="24"/>
          <w:szCs w:val="24"/>
        </w:rPr>
        <w:t>IRL.271.11</w:t>
      </w:r>
      <w:r w:rsidRPr="00FB3E29">
        <w:rPr>
          <w:rFonts w:ascii="Times New Roman" w:eastAsia="Calibri" w:hAnsi="Times New Roman" w:cs="Times New Roman"/>
          <w:b/>
          <w:i/>
          <w:sz w:val="24"/>
          <w:szCs w:val="24"/>
        </w:rPr>
        <w:t>.2024</w:t>
      </w:r>
      <w:r w:rsidRPr="00FB3E29">
        <w:rPr>
          <w:rFonts w:ascii="Arial" w:hAnsi="Arial" w:cs="Arial"/>
          <w:b/>
          <w:sz w:val="21"/>
          <w:szCs w:val="21"/>
        </w:rPr>
        <w:t xml:space="preserve">                                                          </w:t>
      </w:r>
      <w:r w:rsidR="00111DB9" w:rsidRPr="00FB3E29"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5A53F3" w:rsidRPr="00FB3E29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111DB9" w:rsidRPr="00FB3E29">
        <w:rPr>
          <w:rFonts w:ascii="Times New Roman" w:hAnsi="Times New Roman" w:cs="Times New Roman"/>
          <w:b/>
          <w:i/>
          <w:sz w:val="24"/>
          <w:szCs w:val="24"/>
        </w:rPr>
        <w:t xml:space="preserve"> do SWZ</w:t>
      </w:r>
    </w:p>
    <w:p w14:paraId="00991E4F" w14:textId="77777777" w:rsidR="00E93A6A" w:rsidRPr="00E93A6A" w:rsidRDefault="00E93A6A" w:rsidP="00111DB9">
      <w:pPr>
        <w:spacing w:after="0" w:line="240" w:lineRule="auto"/>
        <w:ind w:left="5529"/>
        <w:rPr>
          <w:rFonts w:ascii="Times New Roman" w:hAnsi="Times New Roman" w:cs="Times New Roman"/>
          <w:i/>
          <w:sz w:val="24"/>
          <w:szCs w:val="24"/>
        </w:rPr>
      </w:pPr>
    </w:p>
    <w:p w14:paraId="6FFF6F68" w14:textId="77777777" w:rsidR="00111DB9" w:rsidRPr="00E13FBC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27D5EF7D" w14:textId="77777777" w:rsidR="005A53F3" w:rsidRPr="005A53F3" w:rsidRDefault="005A53F3" w:rsidP="005A53F3">
      <w:pPr>
        <w:shd w:val="clear" w:color="auto" w:fill="FFFFFF"/>
        <w:spacing w:after="0" w:line="298" w:lineRule="exact"/>
        <w:ind w:left="5529" w:right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77592529"/>
      <w:r w:rsidRPr="005A53F3">
        <w:rPr>
          <w:rFonts w:ascii="Times New Roman" w:eastAsia="Calibri" w:hAnsi="Times New Roman" w:cs="Times New Roman"/>
          <w:sz w:val="24"/>
          <w:szCs w:val="24"/>
        </w:rPr>
        <w:t>Miasto Stoczek Łukowski</w:t>
      </w:r>
    </w:p>
    <w:p w14:paraId="5551560A" w14:textId="77777777" w:rsidR="005A53F3" w:rsidRPr="005A53F3" w:rsidRDefault="005A53F3" w:rsidP="005A53F3">
      <w:pPr>
        <w:shd w:val="clear" w:color="auto" w:fill="FFFFFF"/>
        <w:spacing w:after="0" w:line="298" w:lineRule="exact"/>
        <w:ind w:left="5529" w:right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53F3">
        <w:rPr>
          <w:rFonts w:ascii="Times New Roman" w:eastAsia="Calibri" w:hAnsi="Times New Roman" w:cs="Times New Roman"/>
          <w:sz w:val="24"/>
          <w:szCs w:val="24"/>
        </w:rPr>
        <w:t>ul. Plac Tadeusza Kościuszki 1</w:t>
      </w:r>
    </w:p>
    <w:p w14:paraId="4520C72B" w14:textId="32AF61D9" w:rsidR="00A44D21" w:rsidRPr="00D419F3" w:rsidRDefault="005A53F3" w:rsidP="005A53F3">
      <w:pPr>
        <w:shd w:val="clear" w:color="auto" w:fill="FFFFFF"/>
        <w:spacing w:after="0" w:line="298" w:lineRule="exact"/>
        <w:ind w:left="5529" w:right="11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cyan"/>
        </w:rPr>
      </w:pPr>
      <w:r w:rsidRPr="005A53F3">
        <w:rPr>
          <w:rFonts w:ascii="Times New Roman" w:eastAsia="Calibri" w:hAnsi="Times New Roman" w:cs="Times New Roman"/>
          <w:sz w:val="24"/>
          <w:szCs w:val="24"/>
        </w:rPr>
        <w:t>21-450 Stoczek Łukowski</w:t>
      </w:r>
    </w:p>
    <w:bookmarkEnd w:id="0"/>
    <w:p w14:paraId="5B128E3F" w14:textId="77FAD5C4" w:rsidR="00B526AE" w:rsidRPr="00E13FBC" w:rsidRDefault="00B526AE" w:rsidP="00CB3177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</w:p>
    <w:p w14:paraId="69FAF657" w14:textId="77777777" w:rsidR="008F54E4" w:rsidRDefault="008F54E4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5BC95A52" w14:textId="77777777"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0F9CF617" w14:textId="77777777" w:rsidR="008B694C" w:rsidRDefault="008B694C" w:rsidP="004960E7">
      <w:pPr>
        <w:spacing w:after="0"/>
        <w:jc w:val="both"/>
        <w:rPr>
          <w:rFonts w:ascii="Cambria" w:eastAsia="Cambria" w:hAnsi="Cambria" w:cs="Cambria"/>
          <w:b/>
          <w:sz w:val="18"/>
        </w:rPr>
      </w:pPr>
    </w:p>
    <w:p w14:paraId="38CEE947" w14:textId="77777777" w:rsidR="004960E7" w:rsidRDefault="004960E7" w:rsidP="008F54E4">
      <w:pPr>
        <w:spacing w:after="0"/>
        <w:rPr>
          <w:rFonts w:ascii="Arial" w:hAnsi="Arial" w:cs="Arial"/>
          <w:b/>
          <w:sz w:val="20"/>
          <w:szCs w:val="20"/>
        </w:rPr>
      </w:pPr>
    </w:p>
    <w:p w14:paraId="60527A64" w14:textId="77777777" w:rsidR="00B127B9" w:rsidRDefault="008F54E4" w:rsidP="00B127B9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B127B9">
        <w:rPr>
          <w:rFonts w:ascii="Times New Roman" w:hAnsi="Times New Roman" w:cs="Times New Roman"/>
          <w:b/>
        </w:rPr>
        <w:t>/</w:t>
      </w:r>
      <w:r w:rsidR="00B127B9" w:rsidRPr="00A65516">
        <w:rPr>
          <w:rFonts w:ascii="Times New Roman" w:hAnsi="Times New Roman" w:cs="Times New Roman"/>
          <w:b/>
        </w:rPr>
        <w:t>Wykonawc</w:t>
      </w:r>
      <w:r w:rsidR="00B127B9">
        <w:rPr>
          <w:rFonts w:ascii="Times New Roman" w:hAnsi="Times New Roman" w:cs="Times New Roman"/>
          <w:b/>
        </w:rPr>
        <w:t>a</w:t>
      </w:r>
      <w:r w:rsidR="00B127B9" w:rsidRPr="00A65516">
        <w:rPr>
          <w:rFonts w:ascii="Times New Roman" w:hAnsi="Times New Roman" w:cs="Times New Roman"/>
          <w:b/>
        </w:rPr>
        <w:t xml:space="preserve"> wspólnie </w:t>
      </w:r>
    </w:p>
    <w:p w14:paraId="74D8088E" w14:textId="572E2BC3" w:rsidR="008F54E4" w:rsidRPr="009D3B44" w:rsidRDefault="00B127B9" w:rsidP="00B127B9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8F54E4" w:rsidRPr="009D3B44">
        <w:rPr>
          <w:rFonts w:ascii="Times New Roman" w:hAnsi="Times New Roman" w:cs="Times New Roman"/>
          <w:b/>
        </w:rPr>
        <w:t>:</w:t>
      </w:r>
    </w:p>
    <w:p w14:paraId="1ECD1F88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E3F6645" w14:textId="5EDB45EB" w:rsidR="008F54E4" w:rsidRPr="009D3B44" w:rsidRDefault="008F54E4" w:rsidP="008F54E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214331F2" w14:textId="77777777"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29DFD254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A94A9F3" w14:textId="77777777" w:rsidR="008F54E4" w:rsidRPr="009D3B44" w:rsidRDefault="008F54E4" w:rsidP="008F54E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0448830F" w14:textId="77777777" w:rsidR="008F54E4" w:rsidRDefault="008F54E4" w:rsidP="008F54E4">
      <w:pPr>
        <w:rPr>
          <w:rFonts w:ascii="Arial" w:hAnsi="Arial" w:cs="Arial"/>
        </w:rPr>
      </w:pPr>
    </w:p>
    <w:p w14:paraId="6CD87744" w14:textId="77777777" w:rsidR="008F54E4" w:rsidRPr="009375EB" w:rsidRDefault="008F54E4" w:rsidP="008F54E4">
      <w:pPr>
        <w:rPr>
          <w:rFonts w:ascii="Arial" w:hAnsi="Arial" w:cs="Arial"/>
        </w:rPr>
      </w:pPr>
    </w:p>
    <w:p w14:paraId="47645AF9" w14:textId="77777777" w:rsidR="004960E7" w:rsidRDefault="004960E7" w:rsidP="004960E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7002D241" w14:textId="77777777" w:rsidR="00C53392" w:rsidRPr="00C53392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>w zakresie art. 108 ust. 1 pkt 5</w:t>
      </w:r>
      <w:r>
        <w:rPr>
          <w:rFonts w:ascii="Times New Roman" w:hAnsi="Times New Roman" w:cs="Times New Roman"/>
          <w:b/>
        </w:rPr>
        <w:t>)</w:t>
      </w:r>
      <w:r w:rsidRPr="00C5339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ustawy z dnia 11 września 2019 r. Prawo zamówień publicznych </w:t>
      </w:r>
    </w:p>
    <w:p w14:paraId="3748F29D" w14:textId="185A3134" w:rsidR="004960E7" w:rsidRPr="00557A11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 xml:space="preserve">o przynależności lub braku przynależności do tej samej grupy kapitałowej </w:t>
      </w:r>
    </w:p>
    <w:p w14:paraId="04903333" w14:textId="77777777" w:rsidR="008F54E4" w:rsidRPr="00557A11" w:rsidRDefault="008F54E4" w:rsidP="008F54E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08EDEA" w14:textId="77777777" w:rsidR="008F54E4" w:rsidRPr="001448FB" w:rsidRDefault="008F54E4" w:rsidP="008F54E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9C014D" w14:textId="4B726EBD" w:rsidR="008F54E4" w:rsidRDefault="00B21577" w:rsidP="009D6B2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1577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 pn.</w:t>
      </w:r>
      <w:r w:rsidR="00E63C92">
        <w:rPr>
          <w:rFonts w:ascii="Times New Roman" w:hAnsi="Times New Roman" w:cs="Times New Roman"/>
          <w:sz w:val="24"/>
          <w:szCs w:val="24"/>
        </w:rPr>
        <w:t> </w:t>
      </w:r>
      <w:r w:rsidR="005A53F3" w:rsidRPr="00FB3E29">
        <w:rPr>
          <w:rFonts w:ascii="Times New Roman" w:hAnsi="Times New Roman" w:cs="Times New Roman"/>
          <w:b/>
          <w:sz w:val="24"/>
          <w:szCs w:val="24"/>
        </w:rPr>
        <w:t>Rozwój cyberbezpieczeństwa oraz uzupełnienie infrastruktury sprzętowej</w:t>
      </w:r>
      <w:r w:rsidR="008F54E4" w:rsidRPr="00FB3E29">
        <w:rPr>
          <w:rFonts w:ascii="Times New Roman" w:hAnsi="Times New Roman" w:cs="Times New Roman"/>
          <w:b/>
          <w:sz w:val="24"/>
          <w:szCs w:val="24"/>
        </w:rPr>
        <w:t>,</w:t>
      </w:r>
      <w:r w:rsidR="008F54E4" w:rsidRPr="00F25DD1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73F32FF1" w14:textId="5E97D35F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</w:p>
    <w:p w14:paraId="53832750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6987FE27" w14:textId="77777777" w:rsid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12E130F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7F9DE7B5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CF12F9" w14:textId="231F6336" w:rsidR="00B21577" w:rsidRPr="00B21577" w:rsidRDefault="00C04C18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nie przynależy do grupy kapitałowej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rozumieniu ustawy z dnia 16 lutego 2007 r. o ochronie konkurencji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konsumentów (Dz.U. 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594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 innym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bądź ofertę częściową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0E17BCFE" w14:textId="77777777" w:rsidR="00B21577" w:rsidRPr="00B21577" w:rsidRDefault="00B21577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BA0A48" w14:textId="7A9D4884" w:rsidR="00B21577" w:rsidRPr="00B21577" w:rsidRDefault="005E6EFB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przynależy do grupy kapitałowej w</w:t>
      </w:r>
      <w:r w:rsidR="0079212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rozumieniu ustawy z dnia 16 lutego 2007 r. o ochronie konkurencji i konsumentów 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>Dz.U. 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594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>bądź ofertę częściową</w:t>
      </w:r>
      <w:r w:rsidR="005D5486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 w:rsidR="002036A4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5F2933DC" w14:textId="70E5DBEC" w:rsidR="00B21577" w:rsidRPr="008332AF" w:rsidRDefault="00C62A2A" w:rsidP="00C324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6D48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36A4" w:rsidRPr="006D486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(podać nazwę i adres Wykonawcy, który złożył ofertę bądź ofertę częściową w przedmiotowym postępowaniu)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** </w:t>
      </w:r>
    </w:p>
    <w:p w14:paraId="4AB7789B" w14:textId="77777777" w:rsidR="00B21577" w:rsidRPr="00B21577" w:rsidRDefault="00B21577" w:rsidP="00B21577">
      <w:pPr>
        <w:spacing w:before="120" w:after="0" w:line="240" w:lineRule="auto"/>
        <w:rPr>
          <w:rFonts w:ascii="Cambria" w:eastAsia="Calibri" w:hAnsi="Cambria" w:cs="Arial"/>
        </w:rPr>
      </w:pPr>
    </w:p>
    <w:p w14:paraId="7B9AAB8B" w14:textId="33CE5A50" w:rsidR="00B21577" w:rsidRPr="00B21577" w:rsidRDefault="00B21577" w:rsidP="00B2157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  <w:r w:rsidRPr="00B21577">
        <w:rPr>
          <w:rFonts w:ascii="Times New Roman" w:eastAsia="Calibri" w:hAnsi="Times New Roman" w:cs="Times New Roman"/>
          <w:bCs/>
          <w:i/>
        </w:rPr>
        <w:t xml:space="preserve">* </w:t>
      </w:r>
      <w:r w:rsidR="00BE0B44" w:rsidRPr="005D5486">
        <w:rPr>
          <w:rFonts w:ascii="Times New Roman" w:eastAsia="Calibri" w:hAnsi="Times New Roman" w:cs="Times New Roman"/>
          <w:bCs/>
          <w:i/>
        </w:rPr>
        <w:t>niepotrzebne skreślić</w:t>
      </w:r>
      <w:r w:rsidRPr="00B21577">
        <w:rPr>
          <w:rFonts w:ascii="Times New Roman" w:eastAsia="Calibri" w:hAnsi="Times New Roman" w:cs="Times New Roman"/>
          <w:bCs/>
          <w:i/>
        </w:rPr>
        <w:t xml:space="preserve">, </w:t>
      </w:r>
    </w:p>
    <w:p w14:paraId="77B40082" w14:textId="77777777" w:rsidR="00B21577" w:rsidRPr="00B21577" w:rsidRDefault="00B21577" w:rsidP="00B21577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B21577">
        <w:rPr>
          <w:rFonts w:ascii="Times New Roman" w:eastAsia="Calibri" w:hAnsi="Times New Roman" w:cs="Times New Roman"/>
          <w:i/>
        </w:rPr>
        <w:t xml:space="preserve">** wraz ze złożeniem oświadczenia o przynależności do tej samej grupy kapitałowej </w:t>
      </w:r>
      <w:r w:rsidR="00A70442" w:rsidRPr="00A70442">
        <w:rPr>
          <w:rFonts w:ascii="Times New Roman" w:eastAsia="Calibri" w:hAnsi="Times New Roman" w:cs="Times New Roman"/>
          <w:i/>
        </w:rPr>
        <w:t>Wykonawca przedkłada dokumenty lub informacje potwierdzające przygotowanie oferty lub oferty częściowej niezależnie od innego Wykonawcy należącego do tej samej grupy kapitałowej.</w:t>
      </w:r>
    </w:p>
    <w:p w14:paraId="2710B4F7" w14:textId="77777777" w:rsidR="008F54E4" w:rsidRPr="009375EB" w:rsidRDefault="008F54E4" w:rsidP="008F54E4">
      <w:pPr>
        <w:spacing w:after="0" w:line="360" w:lineRule="auto"/>
        <w:jc w:val="both"/>
        <w:rPr>
          <w:rFonts w:ascii="Arial" w:hAnsi="Arial" w:cs="Arial"/>
          <w:b/>
        </w:rPr>
      </w:pPr>
    </w:p>
    <w:p w14:paraId="46FB4038" w14:textId="77777777" w:rsidR="008F54E4" w:rsidRPr="00F25DD1" w:rsidRDefault="00497058" w:rsidP="0049705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157E607A" w14:textId="77777777" w:rsidR="003E6536" w:rsidRDefault="003E6536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1" w:name="_GoBack"/>
      <w:bookmarkEnd w:id="1"/>
    </w:p>
    <w:p w14:paraId="2C47EFCE" w14:textId="77777777" w:rsidR="000A5061" w:rsidRDefault="000A5061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14:paraId="549C08E2" w14:textId="77777777" w:rsidTr="0015030F">
        <w:tc>
          <w:tcPr>
            <w:tcW w:w="5387" w:type="dxa"/>
          </w:tcPr>
          <w:p w14:paraId="5EC77040" w14:textId="7F183168" w:rsidR="003E6536" w:rsidRPr="00032C2A" w:rsidRDefault="003E6536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42A2CDB" w14:textId="77777777" w:rsidR="003E6536" w:rsidRDefault="003E6536" w:rsidP="00204EFE">
            <w:pPr>
              <w:spacing w:line="360" w:lineRule="auto"/>
              <w:ind w:left="-287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01078CBA" w14:textId="4C3C1520" w:rsidR="003E6536" w:rsidRPr="00BF2257" w:rsidRDefault="000C29BC" w:rsidP="00204EFE">
            <w:pPr>
              <w:spacing w:after="0" w:line="240" w:lineRule="auto"/>
              <w:ind w:left="-145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C29BC">
              <w:rPr>
                <w:rFonts w:ascii="Times New Roman" w:hAnsi="Times New Roman" w:cs="Times New Roman"/>
                <w:i/>
                <w:sz w:val="18"/>
                <w:szCs w:val="18"/>
              </w:rPr>
              <w:t>(kwalifikowany podpis elektroniczny/podpis zaufany/podpis osobisty Wykonawcy/osoby upoważnionej do reprezentacji Wykonawcy</w:t>
            </w:r>
            <w:r w:rsidR="00F4242C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19AE73C5" w14:textId="77777777"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10DB3EA" w14:textId="77777777" w:rsidR="008F54E4" w:rsidRPr="00BD081E" w:rsidRDefault="008F54E4" w:rsidP="003E653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8F54E4" w:rsidRPr="00BD081E" w:rsidSect="00251CF0">
      <w:footerReference w:type="default" r:id="rId8"/>
      <w:headerReference w:type="firs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677258" w14:textId="77777777" w:rsidR="00C74C1B" w:rsidRDefault="00C74C1B">
      <w:pPr>
        <w:spacing w:after="0" w:line="240" w:lineRule="auto"/>
      </w:pPr>
      <w:r>
        <w:separator/>
      </w:r>
    </w:p>
  </w:endnote>
  <w:endnote w:type="continuationSeparator" w:id="0">
    <w:p w14:paraId="06A42F01" w14:textId="77777777" w:rsidR="00C74C1B" w:rsidRDefault="00C74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2D314" w14:textId="77777777" w:rsidR="00881408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35764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35764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B8A052" w14:textId="77777777" w:rsidR="00881408" w:rsidRDefault="008814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4E0838" w14:textId="77777777" w:rsidR="00C74C1B" w:rsidRDefault="00C74C1B">
      <w:pPr>
        <w:spacing w:after="0" w:line="240" w:lineRule="auto"/>
      </w:pPr>
      <w:r>
        <w:separator/>
      </w:r>
    </w:p>
  </w:footnote>
  <w:footnote w:type="continuationSeparator" w:id="0">
    <w:p w14:paraId="7028486B" w14:textId="77777777" w:rsidR="00C74C1B" w:rsidRDefault="00C74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FEE0F" w14:textId="07581CF8" w:rsidR="00911D31" w:rsidRDefault="00550129">
    <w:pPr>
      <w:pStyle w:val="Nagwek"/>
    </w:pPr>
    <w:r w:rsidRPr="00D300AA">
      <w:rPr>
        <w:rFonts w:ascii="Arial" w:eastAsia="Calibri" w:hAnsi="Arial" w:cs="Arial"/>
        <w:noProof/>
        <w:color w:val="000000"/>
        <w:sz w:val="16"/>
        <w:szCs w:val="16"/>
        <w:lang w:eastAsia="pl-PL"/>
      </w:rPr>
      <w:drawing>
        <wp:inline distT="0" distB="0" distL="0" distR="0" wp14:anchorId="5A5BFFD4" wp14:editId="16724887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4E4"/>
    <w:rsid w:val="000050BD"/>
    <w:rsid w:val="00030544"/>
    <w:rsid w:val="00030F68"/>
    <w:rsid w:val="00045729"/>
    <w:rsid w:val="00051523"/>
    <w:rsid w:val="00062F6A"/>
    <w:rsid w:val="00092F13"/>
    <w:rsid w:val="000A5061"/>
    <w:rsid w:val="000C29BC"/>
    <w:rsid w:val="00111DB9"/>
    <w:rsid w:val="00116CA5"/>
    <w:rsid w:val="00124845"/>
    <w:rsid w:val="00142A72"/>
    <w:rsid w:val="00145878"/>
    <w:rsid w:val="00185068"/>
    <w:rsid w:val="001C0FF4"/>
    <w:rsid w:val="001E5870"/>
    <w:rsid w:val="001F2E85"/>
    <w:rsid w:val="001F60C4"/>
    <w:rsid w:val="001F6842"/>
    <w:rsid w:val="002036A4"/>
    <w:rsid w:val="00204EFE"/>
    <w:rsid w:val="00223FC8"/>
    <w:rsid w:val="00251CF0"/>
    <w:rsid w:val="002727D7"/>
    <w:rsid w:val="0028128C"/>
    <w:rsid w:val="0028614C"/>
    <w:rsid w:val="002A6718"/>
    <w:rsid w:val="002A75B2"/>
    <w:rsid w:val="002C10C1"/>
    <w:rsid w:val="002D7A23"/>
    <w:rsid w:val="002E29E9"/>
    <w:rsid w:val="003034CB"/>
    <w:rsid w:val="00342407"/>
    <w:rsid w:val="003545F1"/>
    <w:rsid w:val="003559BD"/>
    <w:rsid w:val="00374454"/>
    <w:rsid w:val="00383299"/>
    <w:rsid w:val="003930E0"/>
    <w:rsid w:val="003A5067"/>
    <w:rsid w:val="003D69BD"/>
    <w:rsid w:val="003E6536"/>
    <w:rsid w:val="003F754E"/>
    <w:rsid w:val="00433C8A"/>
    <w:rsid w:val="00435764"/>
    <w:rsid w:val="00476DB1"/>
    <w:rsid w:val="00491CEC"/>
    <w:rsid w:val="004960E7"/>
    <w:rsid w:val="00497058"/>
    <w:rsid w:val="004A18B9"/>
    <w:rsid w:val="004A3BFE"/>
    <w:rsid w:val="004E565D"/>
    <w:rsid w:val="004E6C35"/>
    <w:rsid w:val="004E6C4C"/>
    <w:rsid w:val="004E6CA1"/>
    <w:rsid w:val="004F030E"/>
    <w:rsid w:val="00503775"/>
    <w:rsid w:val="00503BD3"/>
    <w:rsid w:val="00520F4D"/>
    <w:rsid w:val="0052578A"/>
    <w:rsid w:val="00550129"/>
    <w:rsid w:val="00563AD4"/>
    <w:rsid w:val="0057495C"/>
    <w:rsid w:val="00597B4C"/>
    <w:rsid w:val="005A53F3"/>
    <w:rsid w:val="005D5486"/>
    <w:rsid w:val="005E6EFB"/>
    <w:rsid w:val="00610C5D"/>
    <w:rsid w:val="00675949"/>
    <w:rsid w:val="00677DD2"/>
    <w:rsid w:val="0069744C"/>
    <w:rsid w:val="006D0039"/>
    <w:rsid w:val="006D4865"/>
    <w:rsid w:val="006E014B"/>
    <w:rsid w:val="00701B65"/>
    <w:rsid w:val="00713B83"/>
    <w:rsid w:val="007169F0"/>
    <w:rsid w:val="00722257"/>
    <w:rsid w:val="00734C4D"/>
    <w:rsid w:val="0074462E"/>
    <w:rsid w:val="00775A80"/>
    <w:rsid w:val="007765EE"/>
    <w:rsid w:val="007808C9"/>
    <w:rsid w:val="00784A0B"/>
    <w:rsid w:val="00792125"/>
    <w:rsid w:val="0079364E"/>
    <w:rsid w:val="007C5591"/>
    <w:rsid w:val="007C7955"/>
    <w:rsid w:val="007D6550"/>
    <w:rsid w:val="007E0B48"/>
    <w:rsid w:val="007E7D41"/>
    <w:rsid w:val="007F78A2"/>
    <w:rsid w:val="00803570"/>
    <w:rsid w:val="008332AF"/>
    <w:rsid w:val="00846312"/>
    <w:rsid w:val="00860891"/>
    <w:rsid w:val="00881408"/>
    <w:rsid w:val="008824F4"/>
    <w:rsid w:val="008950F5"/>
    <w:rsid w:val="008B694C"/>
    <w:rsid w:val="008C56F6"/>
    <w:rsid w:val="008D01AD"/>
    <w:rsid w:val="008D2803"/>
    <w:rsid w:val="008D39AC"/>
    <w:rsid w:val="008E6837"/>
    <w:rsid w:val="008F54E4"/>
    <w:rsid w:val="0090070A"/>
    <w:rsid w:val="009077BD"/>
    <w:rsid w:val="009116E5"/>
    <w:rsid w:val="00911D31"/>
    <w:rsid w:val="00927776"/>
    <w:rsid w:val="0093446B"/>
    <w:rsid w:val="009431CF"/>
    <w:rsid w:val="00953BB7"/>
    <w:rsid w:val="00974EB9"/>
    <w:rsid w:val="009903D9"/>
    <w:rsid w:val="009B1A4D"/>
    <w:rsid w:val="009B68A4"/>
    <w:rsid w:val="009D3F20"/>
    <w:rsid w:val="009D6B27"/>
    <w:rsid w:val="009F4979"/>
    <w:rsid w:val="00A0253B"/>
    <w:rsid w:val="00A0524B"/>
    <w:rsid w:val="00A15604"/>
    <w:rsid w:val="00A44D21"/>
    <w:rsid w:val="00A555A5"/>
    <w:rsid w:val="00A70442"/>
    <w:rsid w:val="00A80248"/>
    <w:rsid w:val="00A83CD9"/>
    <w:rsid w:val="00A94725"/>
    <w:rsid w:val="00AA0EA0"/>
    <w:rsid w:val="00AF5CA4"/>
    <w:rsid w:val="00B127B9"/>
    <w:rsid w:val="00B12E81"/>
    <w:rsid w:val="00B21577"/>
    <w:rsid w:val="00B30A59"/>
    <w:rsid w:val="00B44998"/>
    <w:rsid w:val="00B526AE"/>
    <w:rsid w:val="00B74DCF"/>
    <w:rsid w:val="00BA1396"/>
    <w:rsid w:val="00BB45B4"/>
    <w:rsid w:val="00BC01D1"/>
    <w:rsid w:val="00BE0B44"/>
    <w:rsid w:val="00BE7F49"/>
    <w:rsid w:val="00BF4E3E"/>
    <w:rsid w:val="00C03259"/>
    <w:rsid w:val="00C04C18"/>
    <w:rsid w:val="00C3247C"/>
    <w:rsid w:val="00C32D19"/>
    <w:rsid w:val="00C515B1"/>
    <w:rsid w:val="00C53392"/>
    <w:rsid w:val="00C61CD4"/>
    <w:rsid w:val="00C62A2A"/>
    <w:rsid w:val="00C747BC"/>
    <w:rsid w:val="00C74C1B"/>
    <w:rsid w:val="00C7758F"/>
    <w:rsid w:val="00C94C2D"/>
    <w:rsid w:val="00CA1324"/>
    <w:rsid w:val="00CA57BF"/>
    <w:rsid w:val="00CB3177"/>
    <w:rsid w:val="00CB41C9"/>
    <w:rsid w:val="00CE61BF"/>
    <w:rsid w:val="00D1353F"/>
    <w:rsid w:val="00D21311"/>
    <w:rsid w:val="00D31B47"/>
    <w:rsid w:val="00D42F73"/>
    <w:rsid w:val="00D559F1"/>
    <w:rsid w:val="00D600E2"/>
    <w:rsid w:val="00D62D41"/>
    <w:rsid w:val="00D6323E"/>
    <w:rsid w:val="00D74587"/>
    <w:rsid w:val="00DB7F22"/>
    <w:rsid w:val="00DD61E4"/>
    <w:rsid w:val="00DF3F84"/>
    <w:rsid w:val="00E069D7"/>
    <w:rsid w:val="00E5617E"/>
    <w:rsid w:val="00E63002"/>
    <w:rsid w:val="00E63AD2"/>
    <w:rsid w:val="00E63C92"/>
    <w:rsid w:val="00E77715"/>
    <w:rsid w:val="00E93A6A"/>
    <w:rsid w:val="00F02757"/>
    <w:rsid w:val="00F028DE"/>
    <w:rsid w:val="00F12DBE"/>
    <w:rsid w:val="00F20E1E"/>
    <w:rsid w:val="00F25DD1"/>
    <w:rsid w:val="00F3699A"/>
    <w:rsid w:val="00F4242C"/>
    <w:rsid w:val="00F45300"/>
    <w:rsid w:val="00F47914"/>
    <w:rsid w:val="00FB1651"/>
    <w:rsid w:val="00FB3E29"/>
    <w:rsid w:val="00FC6802"/>
    <w:rsid w:val="00FD192A"/>
    <w:rsid w:val="00FF2067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4EE6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2024-11-08T12:19:00Z</dcterms:created>
  <dcterms:modified xsi:type="dcterms:W3CDTF">2024-11-12T07:49:00Z</dcterms:modified>
</cp:coreProperties>
</file>